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教师听课评价操作指南</w:t>
      </w:r>
    </w:p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1、通过手机端“智慧兴才”APP登记评价结果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（1）扫描下载“智慧兴才”APP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198120</wp:posOffset>
            </wp:positionV>
            <wp:extent cx="1657350" cy="1619250"/>
            <wp:effectExtent l="0" t="0" r="0" b="0"/>
            <wp:wrapNone/>
            <wp:docPr id="8" name="图片 8" descr="QQ截图20190402094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1904020949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（已安装此APP的老师，直接进入第二步骤）</w:t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-797560</wp:posOffset>
                </wp:positionH>
                <wp:positionV relativeFrom="paragraph">
                  <wp:posOffset>171450</wp:posOffset>
                </wp:positionV>
                <wp:extent cx="1172845" cy="2103120"/>
                <wp:effectExtent l="0" t="0" r="8255" b="1143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3410" y="4316730"/>
                          <a:ext cx="1172845" cy="210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根据岗位分别选择“督导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&amp;教师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”或“管理人员”。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eastAsiaTheme="minorEastAsia"/>
                                <w:color w:val="FF0000"/>
                                <w:sz w:val="24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教师对任教班级的意见或建议，点击“教师评学”进行反馈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8pt;margin-top:13.5pt;height:165.6pt;width:92.35pt;z-index:251728896;mso-width-relative:page;mso-height-relative:page;" fillcolor="#FFFFFF [3201]" filled="t" stroked="f" coordsize="21600,21600" o:gfxdata="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QHLBm1gAAAAoBAAAPAAAAAAAAAAEAIAAAACIAAABk&#10;cnMvZG93bnJldi54bWxQSwECFAAUAAAACACHTuJAUHnbD0ECAABP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根据岗位分别选择“督导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&amp;教师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”或“管理人员”。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eastAsiaTheme="minorEastAsia"/>
                          <w:color w:val="FF0000"/>
                          <w:sz w:val="24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教师对任教班级的意见或建议，点击“教师评学”进行反馈</w:t>
                      </w:r>
                    </w:p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000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（2）进入APP界面，点击“服务”，下拉到底部，可收藏</w:t>
      </w:r>
    </w:p>
    <w:p>
      <w:pPr>
        <w:numPr>
          <w:ilvl w:val="0"/>
          <w:numId w:val="0"/>
        </w:numPr>
        <w:ind w:firstLine="361" w:firstLineChars="1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85725</wp:posOffset>
            </wp:positionV>
            <wp:extent cx="2200275" cy="1790700"/>
            <wp:effectExtent l="0" t="0" r="9525" b="0"/>
            <wp:wrapNone/>
            <wp:docPr id="12" name="图片 12" descr="QQ截图20190402100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截图201904021002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108585</wp:posOffset>
            </wp:positionV>
            <wp:extent cx="2081530" cy="1581785"/>
            <wp:effectExtent l="0" t="0" r="13970" b="18415"/>
            <wp:wrapNone/>
            <wp:docPr id="10" name="图片 10" descr="QQ截图2019040209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1904020900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235585</wp:posOffset>
                </wp:positionV>
                <wp:extent cx="323850" cy="3429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09035" y="6263005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.25pt;margin-top:18.55pt;height:27pt;width:25.5pt;z-index:251662336;mso-width-relative:page;mso-height-relative:page;" fillcolor="#FFFFFF [3201]" filled="t" stroked="f" coordsize="21600,21600" o:gfxdata="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iXyJNUAAAAJAQAADwAAAAAAAAABACAAAAAiAAAAZHJz&#10;L2Rvd25yZXYueG1sUEsBAhQAFAAAAAgAh07iQKQQ4hJAAgAATg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67945</wp:posOffset>
                </wp:positionV>
                <wp:extent cx="333375" cy="276225"/>
                <wp:effectExtent l="0" t="0" r="9525" b="95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pt;margin-top:5.35pt;height:21.75pt;width:26.25pt;z-index:251667456;mso-width-relative:page;mso-height-relative:page;" fillcolor="#FFFFFF [3201]" filled="t" stroked="f" coordsize="21600,21600" o:gfxdata="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VRrlnVAAAACQEAAA8AAAAAAAAAAQAgAAAAIgAAAGRycy9kb3ducmV2LnhtbFBL&#10;AQIUABQAAAAIAIdO4kCG9F0nMgIAAEIEAAAOAAAAAAAAAAEAIAAAACQ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147955</wp:posOffset>
                </wp:positionV>
                <wp:extent cx="323850" cy="3048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.5pt;margin-top:11.65pt;height:24pt;width:25.5pt;z-index:251672576;mso-width-relative:page;mso-height-relative:page;" fillcolor="#FFFFFF [3201]" filled="t" stroked="f" coordsize="21600,21600" o:gfxdata="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YRfnD1QAAAAkBAAAPAAAAAAAAAAEAIAAAACIAAABkcnMvZG93bnJldi54bWxQ&#10;SwECFAAUAAAACACHTuJAHi4nQTMCAABC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1" w:firstLineChars="1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1" w:firstLineChars="1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116840</wp:posOffset>
            </wp:positionV>
            <wp:extent cx="2138680" cy="2981325"/>
            <wp:effectExtent l="0" t="0" r="13970" b="9525"/>
            <wp:wrapNone/>
            <wp:docPr id="20" name="图片 20" descr="QQ截图2019040210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QQ截图201904021041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5546725</wp:posOffset>
                </wp:positionH>
                <wp:positionV relativeFrom="paragraph">
                  <wp:posOffset>104140</wp:posOffset>
                </wp:positionV>
                <wp:extent cx="323850" cy="1579880"/>
                <wp:effectExtent l="0" t="0" r="0" b="12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57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操作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完点确定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6.75pt;margin-top:8.2pt;height:124.4pt;width:25.5pt;z-index:251678720;mso-width-relative:page;mso-height-relative:page;" fillcolor="#FFFFFF [3201]" filled="t" stroked="f" coordsize="21600,21600" o:gfxdata="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nqoAA1gAAAAoBAAAPAAAAAAAAAAEAIAAAACIAAABkcnMvZG93bnJldi54&#10;bWxQSwECFAAUAAAACACHTuJAhNb/EDUCAABD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操作</w:t>
                      </w:r>
                    </w:p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完点确定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177165</wp:posOffset>
            </wp:positionV>
            <wp:extent cx="2352040" cy="1507490"/>
            <wp:effectExtent l="0" t="0" r="10160" b="16510"/>
            <wp:wrapNone/>
            <wp:docPr id="22" name="图片 22" descr="QQ截图20190402104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QQ截图201904021048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2578100</wp:posOffset>
                </wp:positionV>
                <wp:extent cx="1133475" cy="552450"/>
                <wp:effectExtent l="0" t="0" r="9525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334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全部操作完点此确定提交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203.5pt;margin-top:203pt;height:43.5pt;width:89.25pt;z-index:251727872;mso-width-relative:page;mso-height-relative:page;" fillcolor="#FFFFFF [3201]" filled="t" stroked="f" coordsize="21600,21600" o:gfxdata="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5ro6vYAAAACwEAAA8AAAAAAAAAAQAgAAAAIgAAAGRycy9k&#10;b3ducmV2LnhtbFBLAQIUABQAAAAIAIdO4kDkn7qeOwIAAE0EAAAOAAAAAAAAAAEAIAAAACc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全部操作完点此确定提交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610870</wp:posOffset>
                </wp:positionV>
                <wp:extent cx="323850" cy="1161415"/>
                <wp:effectExtent l="0" t="0" r="0" b="63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161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点这里操作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75pt;margin-top:48.1pt;height:91.45pt;width:25.5pt;z-index:251706368;mso-width-relative:page;mso-height-relative:page;" fillcolor="#FFFFFF [3201]" filled="t" stroked="f" coordsize="21600,21600" o:gfxdata="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5UrPT1QAAAAoBAAAPAAAAAAAAAAEAIAAAACIAAABkcnMvZG93bnJldi54bWxQ&#10;SwECFAAUAAAACACHTuJADQBeizMCAABD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点这里操作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lang w:val="en-US" w:eastAsia="zh-CN"/>
        </w:rPr>
        <w:t>（3）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br w:type="page"/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2、电脑端教务系统登记评价结果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网址：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instrText xml:space="preserve"> HYPERLINK "http://jw.xmxc.com/" </w:instrTex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http://jw.xmxc.com/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49530</wp:posOffset>
            </wp:positionV>
            <wp:extent cx="6316980" cy="4229735"/>
            <wp:effectExtent l="0" t="0" r="7620" b="184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698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52861"/>
    <w:multiLevelType w:val="singleLevel"/>
    <w:tmpl w:val="4F6528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473D1"/>
    <w:rsid w:val="04EF3006"/>
    <w:rsid w:val="069C1690"/>
    <w:rsid w:val="0D226995"/>
    <w:rsid w:val="10DF633B"/>
    <w:rsid w:val="121141E1"/>
    <w:rsid w:val="274B207F"/>
    <w:rsid w:val="2E5E32F4"/>
    <w:rsid w:val="3C274B51"/>
    <w:rsid w:val="503473D1"/>
    <w:rsid w:val="595508AC"/>
    <w:rsid w:val="5A3555C5"/>
    <w:rsid w:val="63263E40"/>
    <w:rsid w:val="6F005A52"/>
    <w:rsid w:val="7AB9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2019-04-02T00:45:00Z</dcterms:created>
  <dc:creator>1</dc:creator>
  <cp:lastModifiedBy>Administrator</cp:lastModifiedBy>
  <cp:lastPrinted>2019-04-12T01:01:00Z</cp:lastPrinted>
  <dcterms:modified xsi:type="dcterms:W3CDTF">2019-04-29T07:33:29Z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